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A96" w:rsidRDefault="00F66A96">
      <w:pPr>
        <w:jc w:val="center"/>
        <w:rPr>
          <w:b/>
          <w:sz w:val="20"/>
        </w:rPr>
      </w:pPr>
      <w:r>
        <w:rPr>
          <w:b/>
          <w:sz w:val="20"/>
        </w:rPr>
        <w:t xml:space="preserve">Перечень </w:t>
      </w:r>
      <w:r w:rsidR="00A113E2">
        <w:rPr>
          <w:b/>
          <w:sz w:val="20"/>
        </w:rPr>
        <w:t xml:space="preserve">муниципального </w:t>
      </w:r>
      <w:r>
        <w:rPr>
          <w:b/>
          <w:sz w:val="20"/>
        </w:rPr>
        <w:t xml:space="preserve"> имущества Республики Татарстан,</w:t>
      </w:r>
    </w:p>
    <w:p w:rsidR="00F66A96" w:rsidRDefault="00F66A96">
      <w:pPr>
        <w:jc w:val="center"/>
        <w:rPr>
          <w:b/>
          <w:sz w:val="20"/>
        </w:rPr>
      </w:pPr>
      <w:proofErr w:type="gramStart"/>
      <w:r>
        <w:rPr>
          <w:b/>
          <w:sz w:val="20"/>
        </w:rPr>
        <w:t>находящегося у юридического лица на дату последней годовой бухгалтерско</w:t>
      </w:r>
      <w:r w:rsidR="00BE2599">
        <w:rPr>
          <w:b/>
          <w:sz w:val="20"/>
        </w:rPr>
        <w:t>й</w:t>
      </w:r>
      <w:r>
        <w:rPr>
          <w:b/>
          <w:sz w:val="20"/>
        </w:rPr>
        <w:t xml:space="preserve"> отчетности</w:t>
      </w:r>
      <w:proofErr w:type="gramEnd"/>
    </w:p>
    <w:p w:rsidR="00F66A96" w:rsidRDefault="00F66A96">
      <w:pPr>
        <w:jc w:val="center"/>
        <w:rPr>
          <w:sz w:val="20"/>
        </w:rPr>
      </w:pPr>
      <w:r>
        <w:rPr>
          <w:sz w:val="20"/>
        </w:rPr>
        <w:t>(</w:t>
      </w:r>
      <w:bookmarkStart w:id="0" w:name="LabelDate"/>
      <w:bookmarkEnd w:id="0"/>
      <w:r w:rsidR="00A113E2">
        <w:rPr>
          <w:sz w:val="20"/>
        </w:rPr>
        <w:t>по состоянию на 01.01.2014</w:t>
      </w:r>
      <w:r>
        <w:rPr>
          <w:sz w:val="20"/>
        </w:rPr>
        <w:t>)</w:t>
      </w:r>
    </w:p>
    <w:p w:rsidR="00F66A96" w:rsidRDefault="00F66A96">
      <w:pPr>
        <w:jc w:val="center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600"/>
        <w:gridCol w:w="2800"/>
        <w:gridCol w:w="2400"/>
        <w:gridCol w:w="1100"/>
        <w:gridCol w:w="1400"/>
        <w:gridCol w:w="3000"/>
        <w:gridCol w:w="3000"/>
      </w:tblGrid>
      <w:tr w:rsidR="00F66A96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96" w:rsidRDefault="00F66A96" w:rsidP="00BE259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Основной </w:t>
            </w:r>
            <w:proofErr w:type="spellStart"/>
            <w:r>
              <w:rPr>
                <w:sz w:val="20"/>
              </w:rPr>
              <w:t>государствен</w:t>
            </w:r>
            <w:proofErr w:type="spellEnd"/>
            <w:r>
              <w:rPr>
                <w:sz w:val="20"/>
              </w:rPr>
              <w:t>-</w:t>
            </w:r>
          </w:p>
          <w:p w:rsidR="00F66A96" w:rsidRDefault="00F66A96" w:rsidP="00BE2599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ный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регистрацион</w:t>
            </w:r>
            <w:proofErr w:type="spellEnd"/>
            <w:r>
              <w:rPr>
                <w:sz w:val="20"/>
              </w:rPr>
              <w:t>-</w:t>
            </w:r>
          </w:p>
          <w:p w:rsidR="00F66A96" w:rsidRDefault="00F66A96" w:rsidP="00BE2599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ный</w:t>
            </w:r>
            <w:proofErr w:type="spellEnd"/>
            <w:r>
              <w:rPr>
                <w:sz w:val="20"/>
              </w:rPr>
              <w:t xml:space="preserve"> номер (ОГРН)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96" w:rsidRDefault="00F66A96" w:rsidP="00BE25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Полное наименование юридического лица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96" w:rsidRDefault="00F66A96" w:rsidP="00BE25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Адрес</w:t>
            </w:r>
            <w:r w:rsidR="00BE2599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(местонахождение) юридического лица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96" w:rsidRDefault="00F66A96" w:rsidP="00BE25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 ОКПО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96" w:rsidRDefault="00F66A96" w:rsidP="00BE25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ИНН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96" w:rsidRDefault="00F66A96" w:rsidP="00BE25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Наименование, номер и дата договора о закреплении государственного имущества</w:t>
            </w:r>
          </w:p>
          <w:p w:rsidR="00F66A96" w:rsidRDefault="00F66A96" w:rsidP="00BE259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(указываются все действующие договоры</w:t>
            </w:r>
            <w:r>
              <w:rPr>
                <w:sz w:val="20"/>
                <w:lang w:val="en-US"/>
              </w:rPr>
              <w:t>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96" w:rsidRDefault="00F66A96" w:rsidP="00BE25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Номер и дата дополнительного соглашения к договору о закреплении государственного имущества  (указываются все действующие дополнительные соглашения)</w:t>
            </w:r>
          </w:p>
        </w:tc>
      </w:tr>
      <w:tr w:rsidR="00F66A96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96" w:rsidRDefault="00A113E2">
            <w:pPr>
              <w:rPr>
                <w:sz w:val="20"/>
              </w:rPr>
            </w:pPr>
            <w:bookmarkStart w:id="1" w:name="OGRN"/>
            <w:bookmarkEnd w:id="1"/>
            <w:r>
              <w:rPr>
                <w:sz w:val="20"/>
              </w:rPr>
              <w:t>1021605755566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96" w:rsidRDefault="00A113E2">
            <w:pPr>
              <w:rPr>
                <w:sz w:val="20"/>
              </w:rPr>
            </w:pPr>
            <w:r>
              <w:rPr>
                <w:sz w:val="20"/>
              </w:rPr>
              <w:t>Муниципальное бюджетное общеобразовательное учреждение "</w:t>
            </w:r>
            <w:proofErr w:type="spellStart"/>
            <w:r>
              <w:rPr>
                <w:sz w:val="20"/>
              </w:rPr>
              <w:t>Старо-Тахталинская</w:t>
            </w:r>
            <w:proofErr w:type="spellEnd"/>
            <w:r>
              <w:rPr>
                <w:sz w:val="20"/>
              </w:rPr>
              <w:t xml:space="preserve"> средняя общеобразовательная школа" </w:t>
            </w:r>
            <w:proofErr w:type="spellStart"/>
            <w:r>
              <w:rPr>
                <w:sz w:val="20"/>
              </w:rPr>
              <w:t>Алькеевского</w:t>
            </w:r>
            <w:proofErr w:type="spellEnd"/>
            <w:r>
              <w:rPr>
                <w:sz w:val="20"/>
              </w:rPr>
              <w:t xml:space="preserve"> муниципального района  Республики Татарстан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96" w:rsidRDefault="00A113E2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Алькеевский</w:t>
            </w:r>
            <w:proofErr w:type="spellEnd"/>
            <w:r>
              <w:rPr>
                <w:sz w:val="20"/>
              </w:rPr>
              <w:t xml:space="preserve"> район, с Старая Тахтала</w:t>
            </w:r>
            <w:proofErr w:type="gramStart"/>
            <w:r>
              <w:rPr>
                <w:sz w:val="20"/>
              </w:rPr>
              <w:t>,Е</w:t>
            </w:r>
            <w:proofErr w:type="gramEnd"/>
            <w:r>
              <w:rPr>
                <w:sz w:val="20"/>
              </w:rPr>
              <w:t>жевичная,84а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96" w:rsidRDefault="00A113E2">
            <w:pPr>
              <w:rPr>
                <w:sz w:val="20"/>
              </w:rPr>
            </w:pPr>
            <w:r>
              <w:rPr>
                <w:sz w:val="20"/>
              </w:rPr>
              <w:t>54406141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96" w:rsidRDefault="00A113E2">
            <w:pPr>
              <w:rPr>
                <w:sz w:val="20"/>
              </w:rPr>
            </w:pPr>
            <w:r>
              <w:rPr>
                <w:sz w:val="20"/>
              </w:rPr>
              <w:t>1606002590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96" w:rsidRDefault="00A113E2">
            <w:pPr>
              <w:rPr>
                <w:sz w:val="20"/>
              </w:rPr>
            </w:pPr>
            <w:r>
              <w:rPr>
                <w:sz w:val="20"/>
              </w:rPr>
              <w:t xml:space="preserve">Договор на закрепление госимущества в оперативное управление № 1 </w:t>
            </w:r>
            <w:proofErr w:type="gramStart"/>
            <w:r>
              <w:rPr>
                <w:sz w:val="20"/>
              </w:rPr>
              <w:t>от</w:t>
            </w:r>
            <w:proofErr w:type="gramEnd"/>
            <w:r>
              <w:rPr>
                <w:sz w:val="20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A96" w:rsidRDefault="00F66A96">
            <w:pPr>
              <w:rPr>
                <w:sz w:val="20"/>
              </w:rPr>
            </w:pPr>
          </w:p>
        </w:tc>
      </w:tr>
    </w:tbl>
    <w:p w:rsidR="00F66A96" w:rsidRPr="00BE2599" w:rsidRDefault="00F66A96"/>
    <w:p w:rsidR="00F66A96" w:rsidRPr="00BE2599" w:rsidRDefault="00F66A96">
      <w:r w:rsidRPr="00BE2599">
        <w:br w:type="page"/>
      </w:r>
    </w:p>
    <w:tbl>
      <w:tblPr>
        <w:tblW w:w="15258" w:type="dxa"/>
        <w:tblInd w:w="-1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14"/>
        <w:gridCol w:w="1440"/>
        <w:gridCol w:w="2813"/>
        <w:gridCol w:w="2714"/>
        <w:gridCol w:w="860"/>
        <w:gridCol w:w="557"/>
        <w:gridCol w:w="709"/>
        <w:gridCol w:w="851"/>
        <w:gridCol w:w="560"/>
        <w:gridCol w:w="900"/>
        <w:gridCol w:w="540"/>
        <w:gridCol w:w="900"/>
        <w:gridCol w:w="1100"/>
      </w:tblGrid>
      <w:tr w:rsidR="00F66A96" w:rsidTr="00E2043E">
        <w:trPr>
          <w:trHeight w:val="2715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66A96" w:rsidRDefault="00F66A9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Наименование имущества, номер идентификации объекта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F66A96" w:rsidRDefault="00F66A9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Инвентарный и кадастровый номер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66A96" w:rsidRDefault="00F66A9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Наименование</w:t>
            </w:r>
            <w:r w:rsidR="00BE2599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и характеристика объекта (этажность, материал постройки и пр.)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F66A96" w:rsidRDefault="00F66A9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Местонахождение (адрес)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66A96" w:rsidRDefault="00F66A9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Количество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F66A96" w:rsidRDefault="00F66A9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Год ввода (приобретения)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F66A96" w:rsidRDefault="00F66A9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Первоначальн</w:t>
            </w:r>
            <w:proofErr w:type="gramStart"/>
            <w:r>
              <w:rPr>
                <w:rFonts w:ascii="Times New Roman CYR" w:hAnsi="Times New Roman CYR" w:cs="Times New Roman CYR"/>
                <w:sz w:val="22"/>
                <w:szCs w:val="22"/>
              </w:rPr>
              <w:t>о-</w:t>
            </w:r>
            <w:proofErr w:type="gram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восстановительная         стоимость  тыс.</w:t>
            </w:r>
            <w:r w:rsidR="00BE2599">
              <w:rPr>
                <w:rFonts w:ascii="Times New Roman CYR" w:hAnsi="Times New Roman CYR" w:cs="Times New Roman CYR"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руб.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66A96" w:rsidRDefault="00F66A9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Износ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  <w:vAlign w:val="center"/>
          </w:tcPr>
          <w:p w:rsidR="00F66A96" w:rsidRDefault="00F66A9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Остаточная   стоимость тыс.</w:t>
            </w:r>
            <w:r w:rsidR="00BE2599"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руб.</w:t>
            </w:r>
          </w:p>
        </w:tc>
      </w:tr>
      <w:tr w:rsidR="00F66A96" w:rsidTr="00E2043E">
        <w:trPr>
          <w:cantSplit/>
          <w:trHeight w:val="315"/>
        </w:trPr>
        <w:tc>
          <w:tcPr>
            <w:tcW w:w="1314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A96" w:rsidRDefault="00F66A96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A96" w:rsidRDefault="00F66A9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2813" w:type="dxa"/>
            <w:tcBorders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66A96" w:rsidRDefault="00F66A96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2714" w:type="dxa"/>
            <w:tcBorders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</w:tcPr>
          <w:p w:rsidR="00F66A96" w:rsidRDefault="00F66A96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66A96" w:rsidRDefault="00F66A9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шт.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66A96" w:rsidRDefault="00F66A9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площадь (кв.м.)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66A96" w:rsidRDefault="00F66A96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66A96" w:rsidRDefault="00F66A96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66A96" w:rsidRDefault="00F66A9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%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66A96" w:rsidRDefault="00F66A9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руб.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66A96" w:rsidRDefault="00F66A96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</w:tr>
      <w:tr w:rsidR="00F66A96" w:rsidTr="00E2043E">
        <w:trPr>
          <w:cantSplit/>
          <w:trHeight w:val="457"/>
        </w:trPr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A96" w:rsidRDefault="00F66A96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A96" w:rsidRDefault="00F66A9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66A96" w:rsidRDefault="00F66A96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textDirection w:val="btLr"/>
          </w:tcPr>
          <w:p w:rsidR="00F66A96" w:rsidRDefault="00F66A96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66A96" w:rsidRDefault="00F66A9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или </w:t>
            </w: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пог.м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>.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66A96" w:rsidRDefault="00F66A9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общая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66A96" w:rsidRDefault="00F66A9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полез-ная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66A96" w:rsidRDefault="00F66A96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proofErr w:type="spellStart"/>
            <w:r>
              <w:rPr>
                <w:rFonts w:ascii="Times New Roman CYR" w:hAnsi="Times New Roman CYR" w:cs="Times New Roman CYR"/>
                <w:sz w:val="22"/>
                <w:szCs w:val="22"/>
              </w:rPr>
              <w:t>встроен</w:t>
            </w:r>
            <w:proofErr w:type="gramStart"/>
            <w:r>
              <w:rPr>
                <w:rFonts w:ascii="Times New Roman CYR" w:hAnsi="Times New Roman CYR" w:cs="Times New Roman CYR"/>
                <w:sz w:val="22"/>
                <w:szCs w:val="22"/>
              </w:rPr>
              <w:t>.-</w:t>
            </w:r>
            <w:proofErr w:type="gramEnd"/>
            <w:r>
              <w:rPr>
                <w:rFonts w:ascii="Times New Roman CYR" w:hAnsi="Times New Roman CYR" w:cs="Times New Roman CYR"/>
                <w:sz w:val="22"/>
                <w:szCs w:val="22"/>
              </w:rPr>
              <w:t>пристр</w:t>
            </w:r>
            <w:proofErr w:type="spellEnd"/>
            <w:r>
              <w:rPr>
                <w:rFonts w:ascii="Times New Roman CYR" w:hAnsi="Times New Roman CYR" w:cs="Times New Roman CYR"/>
                <w:sz w:val="22"/>
                <w:szCs w:val="22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66A96" w:rsidRDefault="00F66A96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66A96" w:rsidRDefault="00F66A96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96" w:rsidRDefault="00F66A96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A96" w:rsidRDefault="00F66A96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F66A96" w:rsidRDefault="00F66A96">
            <w:pPr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 </w:t>
            </w:r>
          </w:p>
        </w:tc>
      </w:tr>
      <w:tr w:rsidR="00F66A96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A96" w:rsidRDefault="00F66A96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A96" w:rsidRDefault="00F66A96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A96" w:rsidRDefault="00F66A96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A96" w:rsidRDefault="00F66A96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A96" w:rsidRDefault="00F66A96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A96" w:rsidRDefault="00F66A96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A96" w:rsidRDefault="00F66A96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A96" w:rsidRDefault="00F66A96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A96" w:rsidRDefault="00F66A96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A96" w:rsidRDefault="00F66A96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A96" w:rsidRDefault="00F66A96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A96" w:rsidRDefault="00F66A96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6A96" w:rsidRDefault="00F66A96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</w:t>
            </w:r>
          </w:p>
        </w:tc>
        <w:bookmarkStart w:id="2" w:name="Obj"/>
        <w:bookmarkEnd w:id="2"/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1. Основные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1.1. Объекты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1.1.2. Сооружения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01000008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Здание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1914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899,1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899100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01000009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Здание котельной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2001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50,3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28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14084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35,753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01000010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Здание школы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1999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641,8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46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295228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343,671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1.2. Движимое имущество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1.2.2. Оборудование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0000000001360400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Водонагреватель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2010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5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5000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000000001360396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Перекладина гимнастическая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2009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4,252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4252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01360029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Холодильник "</w:t>
            </w:r>
            <w:proofErr w:type="spellStart"/>
            <w:r>
              <w:rPr>
                <w:sz w:val="20"/>
                <w:szCs w:val="22"/>
              </w:rPr>
              <w:t>Позис</w:t>
            </w:r>
            <w:proofErr w:type="spellEnd"/>
            <w:r>
              <w:rPr>
                <w:sz w:val="20"/>
                <w:szCs w:val="22"/>
              </w:rPr>
              <w:t xml:space="preserve">"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2004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14,5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14500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Шкафы книжные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5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2005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21,3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21300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801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01360401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Интерактивный комплек</w:t>
            </w:r>
            <w:proofErr w:type="gramStart"/>
            <w:r>
              <w:rPr>
                <w:sz w:val="20"/>
                <w:szCs w:val="22"/>
              </w:rPr>
              <w:t>т(</w:t>
            </w:r>
            <w:proofErr w:type="spellStart"/>
            <w:proofErr w:type="gramEnd"/>
            <w:r>
              <w:rPr>
                <w:sz w:val="20"/>
                <w:szCs w:val="22"/>
              </w:rPr>
              <w:t>доска,проектор</w:t>
            </w:r>
            <w:proofErr w:type="spellEnd"/>
            <w:r>
              <w:rPr>
                <w:sz w:val="20"/>
                <w:szCs w:val="22"/>
              </w:rPr>
              <w:t xml:space="preserve">)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2011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114,6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28,5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32661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81,849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000001360395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Комплект ДВД проигрыватель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2006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7,3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7300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01360015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Котел ксг-80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2001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60,1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60100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01360016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Котел ксг-80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2001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60,1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60100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01360095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Музыкальный центр "</w:t>
            </w:r>
            <w:proofErr w:type="spellStart"/>
            <w:r>
              <w:rPr>
                <w:sz w:val="20"/>
                <w:szCs w:val="22"/>
              </w:rPr>
              <w:t>Альва</w:t>
            </w:r>
            <w:proofErr w:type="spellEnd"/>
            <w:r>
              <w:rPr>
                <w:sz w:val="20"/>
                <w:szCs w:val="22"/>
              </w:rPr>
              <w:t xml:space="preserve">"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2001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7,1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7100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01360099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Принтер мв-216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2004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9,5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9500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01360401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Проектор </w:t>
            </w:r>
            <w:proofErr w:type="spellStart"/>
            <w:r>
              <w:rPr>
                <w:sz w:val="20"/>
                <w:szCs w:val="22"/>
              </w:rPr>
              <w:t>Optoma</w:t>
            </w:r>
            <w:proofErr w:type="spellEnd"/>
            <w:r>
              <w:rPr>
                <w:sz w:val="20"/>
                <w:szCs w:val="22"/>
              </w:rPr>
              <w:t xml:space="preserve"> EX500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жевичная,84f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2011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20,1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20100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01360401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Проекционный комплек</w:t>
            </w:r>
            <w:proofErr w:type="gramStart"/>
            <w:r>
              <w:rPr>
                <w:sz w:val="20"/>
                <w:szCs w:val="22"/>
              </w:rPr>
              <w:t>т(</w:t>
            </w:r>
            <w:proofErr w:type="spellStart"/>
            <w:proofErr w:type="gramEnd"/>
            <w:r>
              <w:rPr>
                <w:sz w:val="20"/>
                <w:szCs w:val="22"/>
              </w:rPr>
              <w:t>экран,проектор</w:t>
            </w:r>
            <w:proofErr w:type="spellEnd"/>
            <w:r>
              <w:rPr>
                <w:sz w:val="20"/>
                <w:szCs w:val="22"/>
              </w:rPr>
              <w:t xml:space="preserve">)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4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2011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76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76000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01360021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Счетчик сгб-16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2001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16,1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16100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01360033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Счетчик сгб-16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2001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16,1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16100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01360096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Телевизор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2001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9,7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9700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01360097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Телевизор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2001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7,2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7200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01360383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Факс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2006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6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6000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1360402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Доска интерактивная </w:t>
            </w:r>
            <w:proofErr w:type="spellStart"/>
            <w:r>
              <w:rPr>
                <w:sz w:val="20"/>
                <w:szCs w:val="22"/>
              </w:rPr>
              <w:t>Hitachi</w:t>
            </w:r>
            <w:proofErr w:type="spellEnd"/>
            <w:r>
              <w:rPr>
                <w:sz w:val="20"/>
                <w:szCs w:val="22"/>
              </w:rPr>
              <w:t xml:space="preserve">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Индекс 422894, </w:t>
            </w: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2012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25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25000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1360403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Проекционный комплект (</w:t>
            </w:r>
            <w:proofErr w:type="spellStart"/>
            <w:r>
              <w:rPr>
                <w:sz w:val="20"/>
                <w:szCs w:val="22"/>
              </w:rPr>
              <w:t>экран</w:t>
            </w:r>
            <w:proofErr w:type="gramStart"/>
            <w:r>
              <w:rPr>
                <w:sz w:val="20"/>
                <w:szCs w:val="22"/>
              </w:rPr>
              <w:t>,п</w:t>
            </w:r>
            <w:proofErr w:type="gramEnd"/>
            <w:r>
              <w:rPr>
                <w:sz w:val="20"/>
                <w:szCs w:val="22"/>
              </w:rPr>
              <w:t>роектор</w:t>
            </w:r>
            <w:proofErr w:type="spellEnd"/>
            <w:r>
              <w:rPr>
                <w:sz w:val="20"/>
                <w:szCs w:val="22"/>
              </w:rPr>
              <w:t xml:space="preserve">)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Индекс 422894, </w:t>
            </w: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2012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24,3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24300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1360411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Сигнализатор СОУ-1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Индекс 422894, </w:t>
            </w: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2012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7,2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7200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164344-164350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Автоматизированное рабочее место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 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7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2013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114,104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114104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144965-144979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Портотивный</w:t>
            </w:r>
            <w:proofErr w:type="spellEnd"/>
            <w:r>
              <w:rPr>
                <w:sz w:val="20"/>
                <w:szCs w:val="22"/>
              </w:rPr>
              <w:t xml:space="preserve"> компьютер </w:t>
            </w:r>
            <w:proofErr w:type="spellStart"/>
            <w:r>
              <w:rPr>
                <w:sz w:val="20"/>
                <w:szCs w:val="22"/>
              </w:rPr>
              <w:t>преподователя</w:t>
            </w:r>
            <w:proofErr w:type="spellEnd"/>
            <w:r>
              <w:rPr>
                <w:sz w:val="20"/>
                <w:szCs w:val="22"/>
              </w:rPr>
              <w:t xml:space="preserve">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 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15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2013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238,8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238800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1360413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Холодильный шкаф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 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2013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20,049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20049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01360024-01360027,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Компьютер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 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4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2001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246,804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246804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01360098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Компьютер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2001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23,734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23734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1360414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Котел САРЗЭМ-80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 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2013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60,444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1,66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1003,37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59,436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Плита электрическая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 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2013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39,125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39125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и 1360404 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Крепление для проектора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 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2012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3,958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3958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1.2.3. Другие основные средства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Библиотечный фонд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Алькеевский</w:t>
            </w:r>
            <w:proofErr w:type="spellEnd"/>
            <w:r>
              <w:rPr>
                <w:sz w:val="20"/>
                <w:szCs w:val="22"/>
              </w:rPr>
              <w:t xml:space="preserve"> район, с Старая Тахтала</w:t>
            </w:r>
            <w:proofErr w:type="gramStart"/>
            <w:r>
              <w:rPr>
                <w:sz w:val="20"/>
                <w:szCs w:val="22"/>
              </w:rPr>
              <w:t>,Е</w:t>
            </w:r>
            <w:proofErr w:type="gramEnd"/>
            <w:r>
              <w:rPr>
                <w:sz w:val="20"/>
                <w:szCs w:val="22"/>
              </w:rPr>
              <w:t xml:space="preserve">жевичная,84 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223,595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100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223595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0 </w:t>
            </w:r>
          </w:p>
        </w:tc>
      </w:tr>
      <w:tr w:rsidR="00A113E2" w:rsidTr="00E2043E">
        <w:trPr>
          <w:trHeight w:val="188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ИТОГО: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3073,265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113E2" w:rsidRDefault="00A113E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520,709</w:t>
            </w:r>
          </w:p>
        </w:tc>
      </w:tr>
    </w:tbl>
    <w:p w:rsidR="00F66A96" w:rsidRDefault="00F66A96">
      <w:pPr>
        <w:jc w:val="center"/>
        <w:rPr>
          <w:szCs w:val="22"/>
        </w:rPr>
      </w:pPr>
    </w:p>
    <w:p w:rsidR="00F66A96" w:rsidRDefault="00F66A96">
      <w:pPr>
        <w:rPr>
          <w:lang w:val="en-US"/>
        </w:rPr>
      </w:pPr>
    </w:p>
    <w:p w:rsidR="00F66A96" w:rsidRDefault="00F66A96">
      <w:r>
        <w:t xml:space="preserve">Руководитель ________________________  </w:t>
      </w:r>
      <w:bookmarkStart w:id="3" w:name="FIO"/>
      <w:bookmarkEnd w:id="3"/>
      <w:r w:rsidR="00A113E2">
        <w:t xml:space="preserve">Ферапонтова И. А.                                  </w:t>
      </w:r>
      <w:r>
        <w:t xml:space="preserve">    тел.  </w:t>
      </w:r>
      <w:bookmarkStart w:id="4" w:name="Telefon"/>
      <w:bookmarkEnd w:id="4"/>
      <w:r w:rsidR="00A113E2">
        <w:t>72847</w:t>
      </w:r>
    </w:p>
    <w:p w:rsidR="00F66A96" w:rsidRDefault="00F66A96">
      <w:r>
        <w:t xml:space="preserve">                                    МП (подпись)                                   (Ф.И.О.)                                            (телефон)</w:t>
      </w:r>
    </w:p>
    <w:p w:rsidR="00F66A96" w:rsidRDefault="00F66A96"/>
    <w:p w:rsidR="00F66A96" w:rsidRDefault="00F66A96"/>
    <w:p w:rsidR="00F66A96" w:rsidRDefault="00F66A96">
      <w:r>
        <w:t>Главны</w:t>
      </w:r>
      <w:r w:rsidR="00BE2599">
        <w:t>й</w:t>
      </w:r>
      <w:r>
        <w:t xml:space="preserve"> бухгалтер_____________________  ______________________________    тел.  _______________</w:t>
      </w:r>
    </w:p>
    <w:p w:rsidR="00F66A96" w:rsidRDefault="00F66A96">
      <w:r>
        <w:t xml:space="preserve">                                            (подпись)                                   (Ф.И.О.)                                            (телефон)</w:t>
      </w:r>
    </w:p>
    <w:p w:rsidR="00F66A96" w:rsidRDefault="00F66A96"/>
    <w:sectPr w:rsidR="00F66A96" w:rsidSect="00E2043E">
      <w:pgSz w:w="16838" w:h="11906" w:orient="landscape"/>
      <w:pgMar w:top="1701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noPunctuationKerning/>
  <w:characterSpacingControl w:val="doNotCompress"/>
  <w:compat/>
  <w:rsids>
    <w:rsidRoot w:val="00A113E2"/>
    <w:rsid w:val="00702E14"/>
    <w:rsid w:val="00A113E2"/>
    <w:rsid w:val="00B707E5"/>
    <w:rsid w:val="00BE2599"/>
    <w:rsid w:val="00E2043E"/>
    <w:rsid w:val="00F66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7E5"/>
    <w:rPr>
      <w:sz w:val="24"/>
      <w:szCs w:val="24"/>
    </w:rPr>
  </w:style>
  <w:style w:type="paragraph" w:styleId="1">
    <w:name w:val="heading 1"/>
    <w:basedOn w:val="a"/>
    <w:next w:val="a"/>
    <w:qFormat/>
    <w:rsid w:val="00B707E5"/>
    <w:pPr>
      <w:keepNext/>
      <w:jc w:val="center"/>
      <w:outlineLvl w:val="0"/>
    </w:pPr>
    <w:rPr>
      <w:rFonts w:ascii="Times New Roman CYR" w:hAnsi="Times New Roman CYR" w:cs="Times New Roman CYR"/>
      <w:b/>
      <w:bCs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8">
    <w:name w:val="xl28"/>
    <w:basedOn w:val="a"/>
    <w:rsid w:val="00B707E5"/>
    <w:pP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ICL%20KME%20CS\MZIO_Object\f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f3</Template>
  <TotalTime>123</TotalTime>
  <Pages>1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государственного имущества Республики Татарстан,</vt:lpstr>
    </vt:vector>
  </TitlesOfParts>
  <Company>ICL - KME CS</Company>
  <LinksUpToDate>false</LinksUpToDate>
  <CharactersWithSpaces>5947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государственного имущества Республики Татарстан,</dc:title>
  <dc:subject/>
  <dc:creator>1</dc:creator>
  <cp:keywords/>
  <dc:description/>
  <cp:lastModifiedBy>1</cp:lastModifiedBy>
  <cp:revision>3</cp:revision>
  <cp:lastPrinted>2014-10-03T09:49:00Z</cp:lastPrinted>
  <dcterms:created xsi:type="dcterms:W3CDTF">2014-10-03T07:40:00Z</dcterms:created>
  <dcterms:modified xsi:type="dcterms:W3CDTF">2014-10-03T11:48:00Z</dcterms:modified>
</cp:coreProperties>
</file>